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C86" w:rsidRPr="00EE7C86" w:rsidRDefault="00EE7C86" w:rsidP="00EE7C86">
      <w:pPr>
        <w:suppressAutoHyphens w:val="0"/>
        <w:spacing w:before="100" w:beforeAutospacing="1" w:after="300"/>
        <w:outlineLvl w:val="0"/>
        <w:rPr>
          <w:rFonts w:ascii="Arial" w:hAnsi="Arial" w:cs="Arial"/>
          <w:b/>
          <w:bCs/>
          <w:color w:val="000000"/>
          <w:spacing w:val="-15"/>
          <w:kern w:val="36"/>
          <w:sz w:val="45"/>
          <w:szCs w:val="45"/>
          <w:lang w:val="en-MY" w:eastAsia="en-MY"/>
        </w:rPr>
      </w:pPr>
      <w:r w:rsidRPr="00EE7C86">
        <w:rPr>
          <w:rFonts w:ascii="Arial" w:hAnsi="Arial" w:cs="Arial"/>
          <w:b/>
          <w:bCs/>
          <w:color w:val="000000"/>
          <w:spacing w:val="-15"/>
          <w:kern w:val="36"/>
          <w:sz w:val="45"/>
          <w:szCs w:val="45"/>
          <w:lang w:val="en-MY" w:eastAsia="en-MY"/>
        </w:rPr>
        <w:t xml:space="preserve">Royalti, Hak Cipta, dan </w:t>
      </w:r>
      <w:proofErr w:type="spellStart"/>
      <w:r w:rsidRPr="00EE7C86">
        <w:rPr>
          <w:rFonts w:ascii="Arial" w:hAnsi="Arial" w:cs="Arial"/>
          <w:b/>
          <w:bCs/>
          <w:color w:val="000000"/>
          <w:spacing w:val="-15"/>
          <w:kern w:val="36"/>
          <w:sz w:val="45"/>
          <w:szCs w:val="45"/>
          <w:lang w:val="en-MY" w:eastAsia="en-MY"/>
        </w:rPr>
        <w:t>Karakteristik</w:t>
      </w:r>
      <w:proofErr w:type="spellEnd"/>
      <w:r w:rsidRPr="00EE7C86">
        <w:rPr>
          <w:rFonts w:ascii="Arial" w:hAnsi="Arial" w:cs="Arial"/>
          <w:b/>
          <w:bCs/>
          <w:color w:val="000000"/>
          <w:spacing w:val="-15"/>
          <w:kern w:val="36"/>
          <w:sz w:val="45"/>
          <w:szCs w:val="45"/>
          <w:lang w:val="en-MY" w:eastAsia="en-MY"/>
        </w:rPr>
        <w:t xml:space="preserve"> Masyarakat yang Melahirkannya</w:t>
      </w:r>
    </w:p>
    <w:p w:rsidR="00EE7C86" w:rsidRPr="00EE7C86" w:rsidRDefault="00EE7C86" w:rsidP="00EE7C86">
      <w:pPr>
        <w:suppressAutoHyphens w:val="0"/>
        <w:rPr>
          <w:rFonts w:ascii="Arial" w:hAnsi="Arial" w:cs="Arial"/>
          <w:lang w:val="en-MY" w:eastAsia="en-MY"/>
        </w:rPr>
      </w:pPr>
      <w:hyperlink r:id="rId4" w:history="1">
        <w:r w:rsidRPr="00EE7C86">
          <w:rPr>
            <w:rFonts w:ascii="Arial" w:hAnsi="Arial" w:cs="Arial"/>
            <w:color w:val="0000FF"/>
            <w:u w:val="single"/>
            <w:lang w:val="en-MY" w:eastAsia="en-MY"/>
          </w:rPr>
          <w:t>OPINI</w:t>
        </w:r>
      </w:hyperlink>
      <w:r w:rsidRPr="00EE7C86">
        <w:rPr>
          <w:rFonts w:ascii="Arial" w:hAnsi="Arial" w:cs="Arial"/>
          <w:vanish/>
          <w:lang w:val="en-MY" w:eastAsia="en-MY"/>
        </w:rPr>
        <w:t> </w:t>
      </w:r>
      <w:r w:rsidRPr="00EE7C86">
        <w:rPr>
          <w:rFonts w:ascii="Arial" w:hAnsi="Arial" w:cs="Arial"/>
          <w:lang w:val="en-MY" w:eastAsia="en-MY"/>
        </w:rPr>
        <w:t xml:space="preserve"> | 10 March 2010 | 12:55 </w:t>
      </w:r>
      <w:r>
        <w:rPr>
          <w:rFonts w:ascii="Arial" w:hAnsi="Arial" w:cs="Arial"/>
          <w:noProof/>
          <w:lang w:val="en-MY" w:eastAsia="en-MY"/>
        </w:rPr>
        <w:drawing>
          <wp:inline distT="0" distB="0" distL="0" distR="0">
            <wp:extent cx="95250" cy="133350"/>
            <wp:effectExtent l="19050" t="0" r="0" b="0"/>
            <wp:docPr id="1" name="Picture 1" descr="http://stat.ks.kidsklik.com/statics/images3.5/icon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ks.kidsklik.com/statics/images3.5/icon01.jpg"/>
                    <pic:cNvPicPr>
                      <a:picLocks noChangeAspect="1" noChangeArrowheads="1"/>
                    </pic:cNvPicPr>
                  </pic:nvPicPr>
                  <pic:blipFill>
                    <a:blip r:embed="rId5" cstate="print"/>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EE7C86">
        <w:rPr>
          <w:rFonts w:ascii="Arial" w:hAnsi="Arial" w:cs="Arial"/>
          <w:lang w:val="en-MY" w:eastAsia="en-MY"/>
        </w:rPr>
        <w:t xml:space="preserve">704 </w:t>
      </w:r>
      <w:r>
        <w:rPr>
          <w:rFonts w:ascii="Arial" w:hAnsi="Arial" w:cs="Arial"/>
          <w:noProof/>
          <w:lang w:val="en-MY" w:eastAsia="en-MY"/>
        </w:rPr>
        <w:drawing>
          <wp:inline distT="0" distB="0" distL="0" distR="0">
            <wp:extent cx="114300" cy="114300"/>
            <wp:effectExtent l="19050" t="0" r="0" b="0"/>
            <wp:docPr id="2" name="Picture 2" descr="http://stat.ks.kidsklik.com/statics/images3.5/icon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at.ks.kidsklik.com/statics/images3.5/icon02.jpg"/>
                    <pic:cNvPicPr>
                      <a:picLocks noChangeAspect="1" noChangeArrowheads="1"/>
                    </pic:cNvPicPr>
                  </pic:nvPicPr>
                  <pic:blipFill>
                    <a:blip r:embed="rId6"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Pr="00EE7C86">
        <w:rPr>
          <w:rFonts w:ascii="Arial" w:hAnsi="Arial" w:cs="Arial"/>
          <w:lang w:val="en-MY" w:eastAsia="en-MY"/>
        </w:rPr>
        <w:t xml:space="preserve">1 </w:t>
      </w:r>
      <w:r>
        <w:rPr>
          <w:rFonts w:ascii="Arial" w:hAnsi="Arial" w:cs="Arial"/>
          <w:noProof/>
          <w:lang w:val="en-MY" w:eastAsia="en-MY"/>
        </w:rPr>
        <w:drawing>
          <wp:inline distT="0" distB="0" distL="0" distR="0">
            <wp:extent cx="123825" cy="114300"/>
            <wp:effectExtent l="19050" t="0" r="9525" b="0"/>
            <wp:docPr id="3" name="Picture 3" descr="http://stat.ks.kidsklik.com/statics/images3.5/icon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at.ks.kidsklik.com/statics/images3.5/icon03.jpg"/>
                    <pic:cNvPicPr>
                      <a:picLocks noChangeAspect="1" noChangeArrowheads="1"/>
                    </pic:cNvPicPr>
                  </pic:nvPicPr>
                  <pic:blipFill>
                    <a:blip r:embed="rId7"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sidRPr="00EE7C86">
        <w:rPr>
          <w:rFonts w:ascii="inherit" w:hAnsi="inherit" w:cs="Arial"/>
          <w:lang w:val="en-MY" w:eastAsia="en-MY"/>
        </w:rPr>
        <w:t>Nihil</w:t>
      </w:r>
      <w:r w:rsidRPr="00EE7C86">
        <w:rPr>
          <w:rFonts w:ascii="Arial" w:hAnsi="Arial" w:cs="Arial"/>
          <w:lang w:val="en-MY" w:eastAsia="en-MY"/>
        </w:rPr>
        <w:t xml:space="preserve"> </w:t>
      </w:r>
    </w:p>
    <w:p w:rsidR="00EE7C86" w:rsidRPr="00EE7C86" w:rsidRDefault="00EE7C86" w:rsidP="00EE7C86">
      <w:pPr>
        <w:suppressAutoHyphens w:val="0"/>
        <w:spacing w:after="375"/>
        <w:rPr>
          <w:rFonts w:ascii="Arial" w:hAnsi="Arial" w:cs="Arial"/>
          <w:lang w:val="en-MY" w:eastAsia="en-MY"/>
        </w:rPr>
      </w:pPr>
      <w:r w:rsidRPr="00EE7C86">
        <w:rPr>
          <w:rFonts w:ascii="Arial" w:hAnsi="Arial" w:cs="Arial"/>
          <w:lang w:val="en-MY" w:eastAsia="en-MY"/>
        </w:rPr>
        <w:pict>
          <v:rect id="_x0000_i1025" style="width:0;height:1.5pt" o:hralign="center" o:hrstd="t" o:hr="t" fillcolor="#a0a0a0" stroked="f"/>
        </w:pict>
      </w:r>
    </w:p>
    <w:p w:rsidR="00EE7C86" w:rsidRPr="00EE7C86" w:rsidRDefault="00EE7C86" w:rsidP="00EE7C86">
      <w:pPr>
        <w:suppressAutoHyphens w:val="0"/>
        <w:spacing w:before="100" w:beforeAutospacing="1" w:after="100" w:afterAutospacing="1" w:line="270" w:lineRule="atLeast"/>
        <w:rPr>
          <w:rFonts w:ascii="Arial" w:hAnsi="Arial" w:cs="Arial"/>
          <w:color w:val="000000"/>
          <w:sz w:val="21"/>
          <w:szCs w:val="21"/>
          <w:lang w:val="en-MY" w:eastAsia="en-MY"/>
        </w:rPr>
      </w:pPr>
      <w:r w:rsidRPr="00EE7C86">
        <w:rPr>
          <w:rFonts w:ascii="Arial" w:hAnsi="Arial" w:cs="Arial"/>
          <w:color w:val="000000"/>
          <w:sz w:val="21"/>
          <w:szCs w:val="21"/>
          <w:lang w:val="en-MY" w:eastAsia="en-MY"/>
        </w:rPr>
        <w:t>Penulis buku Harry Potter memperoleh penghasilan yang luar biasa besar dari novel yang ditulisnya. Para seniman (penyanyi, pencipta lagu) pun sama bisa menghasilkan penghasilan tambahan dari royalti yang diperolehnya. Lalu apakah pengertian royalti itu ?</w:t>
      </w:r>
    </w:p>
    <w:p w:rsidR="00EE7C86" w:rsidRPr="00EE7C86" w:rsidRDefault="00EE7C86" w:rsidP="00EE7C86">
      <w:pPr>
        <w:suppressAutoHyphens w:val="0"/>
        <w:spacing w:before="100" w:beforeAutospacing="1" w:after="100" w:afterAutospacing="1" w:line="270" w:lineRule="atLeast"/>
        <w:rPr>
          <w:rFonts w:ascii="Arial" w:hAnsi="Arial" w:cs="Arial"/>
          <w:color w:val="000000"/>
          <w:sz w:val="21"/>
          <w:szCs w:val="21"/>
          <w:lang w:val="en-MY" w:eastAsia="en-MY"/>
        </w:rPr>
      </w:pPr>
      <w:r w:rsidRPr="00EE7C86">
        <w:rPr>
          <w:rFonts w:ascii="Arial" w:hAnsi="Arial" w:cs="Arial"/>
          <w:color w:val="000000"/>
          <w:sz w:val="21"/>
          <w:szCs w:val="21"/>
          <w:lang w:val="en-MY" w:eastAsia="en-MY"/>
        </w:rPr>
        <w:t xml:space="preserve">Pengertian Royalti dari Hak Cipta dijelaskan di </w:t>
      </w:r>
      <w:proofErr w:type="spellStart"/>
      <w:r w:rsidRPr="00EE7C86">
        <w:rPr>
          <w:rFonts w:ascii="Arial" w:hAnsi="Arial" w:cs="Arial"/>
          <w:color w:val="000000"/>
          <w:sz w:val="21"/>
          <w:szCs w:val="21"/>
          <w:lang w:val="en-MY" w:eastAsia="en-MY"/>
        </w:rPr>
        <w:t>wikipedia</w:t>
      </w:r>
      <w:proofErr w:type="spellEnd"/>
      <w:r w:rsidRPr="00EE7C86">
        <w:rPr>
          <w:rFonts w:ascii="Arial" w:hAnsi="Arial" w:cs="Arial"/>
          <w:color w:val="000000"/>
          <w:sz w:val="21"/>
          <w:szCs w:val="21"/>
          <w:lang w:val="en-MY" w:eastAsia="en-MY"/>
        </w:rPr>
        <w:t xml:space="preserve"> sebagai berikut :</w:t>
      </w:r>
    </w:p>
    <w:p w:rsidR="00EE7C86" w:rsidRPr="00EE7C86" w:rsidRDefault="00EE7C86" w:rsidP="00EE7C86">
      <w:pPr>
        <w:suppressAutoHyphens w:val="0"/>
        <w:spacing w:before="100" w:beforeAutospacing="1" w:after="100" w:afterAutospacing="1" w:line="270" w:lineRule="atLeast"/>
        <w:rPr>
          <w:rFonts w:ascii="Arial" w:hAnsi="Arial" w:cs="Arial"/>
          <w:color w:val="000000"/>
          <w:sz w:val="21"/>
          <w:szCs w:val="21"/>
          <w:lang w:val="en-MY" w:eastAsia="en-MY"/>
        </w:rPr>
      </w:pPr>
      <w:r w:rsidRPr="00EE7C86">
        <w:rPr>
          <w:rFonts w:ascii="Arial" w:hAnsi="Arial" w:cs="Arial"/>
          <w:color w:val="000000"/>
          <w:sz w:val="21"/>
          <w:szCs w:val="21"/>
          <w:lang w:val="en-MY" w:eastAsia="en-MY"/>
        </w:rPr>
        <w:t>Royalti Hak Cipta</w:t>
      </w:r>
    </w:p>
    <w:p w:rsidR="00EE7C86" w:rsidRPr="00EE7C86" w:rsidRDefault="00EE7C86" w:rsidP="00EE7C86">
      <w:pPr>
        <w:suppressAutoHyphens w:val="0"/>
        <w:spacing w:before="100" w:beforeAutospacing="1" w:after="100" w:afterAutospacing="1" w:line="270" w:lineRule="atLeast"/>
        <w:rPr>
          <w:rFonts w:ascii="Arial" w:hAnsi="Arial" w:cs="Arial"/>
          <w:color w:val="000000"/>
          <w:sz w:val="21"/>
          <w:szCs w:val="21"/>
          <w:lang w:val="en-MY" w:eastAsia="en-MY"/>
        </w:rPr>
      </w:pPr>
      <w:r w:rsidRPr="00EE7C86">
        <w:rPr>
          <w:rFonts w:ascii="Arial" w:hAnsi="Arial" w:cs="Arial"/>
          <w:color w:val="000000"/>
          <w:sz w:val="21"/>
          <w:szCs w:val="21"/>
          <w:lang w:val="en-MY" w:eastAsia="en-MY"/>
        </w:rPr>
        <w:t xml:space="preserve">Hukum Hak Cipta memberikan hak kepada pemilik hak cipta untuk mencegah orang lain dari kegiatan memperbanyak, mencipta, menjiplak, </w:t>
      </w:r>
      <w:proofErr w:type="spellStart"/>
      <w:r w:rsidRPr="00EE7C86">
        <w:rPr>
          <w:rFonts w:ascii="Arial" w:hAnsi="Arial" w:cs="Arial"/>
          <w:color w:val="000000"/>
          <w:sz w:val="21"/>
          <w:szCs w:val="21"/>
          <w:lang w:val="en-MY" w:eastAsia="en-MY"/>
        </w:rPr>
        <w:t>mempublikasikan</w:t>
      </w:r>
      <w:proofErr w:type="spellEnd"/>
      <w:r w:rsidRPr="00EE7C86">
        <w:rPr>
          <w:rFonts w:ascii="Arial" w:hAnsi="Arial" w:cs="Arial"/>
          <w:color w:val="000000"/>
          <w:sz w:val="21"/>
          <w:szCs w:val="21"/>
          <w:lang w:val="en-MY" w:eastAsia="en-MY"/>
        </w:rPr>
        <w:t>.</w:t>
      </w:r>
      <w:r w:rsidRPr="00EE7C86">
        <w:rPr>
          <w:rFonts w:ascii="Arial" w:hAnsi="Arial" w:cs="Arial"/>
          <w:color w:val="000000"/>
          <w:sz w:val="21"/>
          <w:szCs w:val="21"/>
          <w:lang w:val="en-MY" w:eastAsia="en-MY"/>
        </w:rPr>
        <w:br/>
        <w:t xml:space="preserve">Penulis buku mungkin saja dapat menjual hak cipta mereka kepada penerbit buku, sebagai penggantinya mereka akan mendapatkan royalti dari setiap buku yang terjual. Sebagai contoh di </w:t>
      </w:r>
      <w:proofErr w:type="spellStart"/>
      <w:r w:rsidRPr="00EE7C86">
        <w:rPr>
          <w:rFonts w:ascii="Arial" w:hAnsi="Arial" w:cs="Arial"/>
          <w:color w:val="000000"/>
          <w:sz w:val="21"/>
          <w:szCs w:val="21"/>
          <w:lang w:val="en-MY" w:eastAsia="en-MY"/>
        </w:rPr>
        <w:t>Inggris</w:t>
      </w:r>
      <w:proofErr w:type="spellEnd"/>
      <w:r w:rsidRPr="00EE7C86">
        <w:rPr>
          <w:rFonts w:ascii="Arial" w:hAnsi="Arial" w:cs="Arial"/>
          <w:color w:val="000000"/>
          <w:sz w:val="21"/>
          <w:szCs w:val="21"/>
          <w:lang w:val="en-MY" w:eastAsia="en-MY"/>
        </w:rPr>
        <w:t xml:space="preserve"> setiap pengarang buku mendapatkan 10 % dari setiap buku yang terjual. Beberapa </w:t>
      </w:r>
      <w:proofErr w:type="spellStart"/>
      <w:r w:rsidRPr="00EE7C86">
        <w:rPr>
          <w:rFonts w:ascii="Arial" w:hAnsi="Arial" w:cs="Arial"/>
          <w:color w:val="000000"/>
          <w:sz w:val="21"/>
          <w:szCs w:val="21"/>
          <w:lang w:val="en-MY" w:eastAsia="en-MY"/>
        </w:rPr>
        <w:t>Fotografer</w:t>
      </w:r>
      <w:proofErr w:type="spellEnd"/>
      <w:r w:rsidRPr="00EE7C86">
        <w:rPr>
          <w:rFonts w:ascii="Arial" w:hAnsi="Arial" w:cs="Arial"/>
          <w:color w:val="000000"/>
          <w:sz w:val="21"/>
          <w:szCs w:val="21"/>
          <w:lang w:val="en-MY" w:eastAsia="en-MY"/>
        </w:rPr>
        <w:t xml:space="preserve"> dan </w:t>
      </w:r>
      <w:proofErr w:type="spellStart"/>
      <w:r w:rsidRPr="00EE7C86">
        <w:rPr>
          <w:rFonts w:ascii="Arial" w:hAnsi="Arial" w:cs="Arial"/>
          <w:color w:val="000000"/>
          <w:sz w:val="21"/>
          <w:szCs w:val="21"/>
          <w:lang w:val="en-MY" w:eastAsia="en-MY"/>
        </w:rPr>
        <w:t>Musisi</w:t>
      </w:r>
      <w:proofErr w:type="spellEnd"/>
      <w:r w:rsidRPr="00EE7C86">
        <w:rPr>
          <w:rFonts w:ascii="Arial" w:hAnsi="Arial" w:cs="Arial"/>
          <w:color w:val="000000"/>
          <w:sz w:val="21"/>
          <w:szCs w:val="21"/>
          <w:lang w:val="en-MY" w:eastAsia="en-MY"/>
        </w:rPr>
        <w:t xml:space="preserve"> mungkin memilih untuk menerbitkan karya mereka untuk satu kali pembayaran. Hal ini dikenal sebagai royalti dengan </w:t>
      </w:r>
      <w:proofErr w:type="spellStart"/>
      <w:r w:rsidRPr="00EE7C86">
        <w:rPr>
          <w:rFonts w:ascii="Arial" w:hAnsi="Arial" w:cs="Arial"/>
          <w:color w:val="000000"/>
          <w:sz w:val="21"/>
          <w:szCs w:val="21"/>
          <w:lang w:val="en-MY" w:eastAsia="en-MY"/>
        </w:rPr>
        <w:t>lisensi</w:t>
      </w:r>
      <w:proofErr w:type="spellEnd"/>
      <w:r w:rsidRPr="00EE7C86">
        <w:rPr>
          <w:rFonts w:ascii="Arial" w:hAnsi="Arial" w:cs="Arial"/>
          <w:color w:val="000000"/>
          <w:sz w:val="21"/>
          <w:szCs w:val="21"/>
          <w:lang w:val="en-MY" w:eastAsia="en-MY"/>
        </w:rPr>
        <w:t xml:space="preserve"> bebas.</w:t>
      </w:r>
    </w:p>
    <w:p w:rsidR="00EE7C86" w:rsidRPr="00EE7C86" w:rsidRDefault="00EE7C86" w:rsidP="00EE7C86">
      <w:pPr>
        <w:suppressAutoHyphens w:val="0"/>
        <w:spacing w:before="100" w:beforeAutospacing="1" w:after="100" w:afterAutospacing="1" w:line="270" w:lineRule="atLeast"/>
        <w:rPr>
          <w:rFonts w:ascii="Arial" w:hAnsi="Arial" w:cs="Arial"/>
          <w:color w:val="000000"/>
          <w:sz w:val="21"/>
          <w:szCs w:val="21"/>
          <w:lang w:val="en-MY" w:eastAsia="en-MY"/>
        </w:rPr>
      </w:pPr>
      <w:r w:rsidRPr="00EE7C86">
        <w:rPr>
          <w:rFonts w:ascii="Arial" w:hAnsi="Arial" w:cs="Arial"/>
          <w:color w:val="000000"/>
          <w:sz w:val="21"/>
          <w:szCs w:val="21"/>
          <w:lang w:val="en-MY" w:eastAsia="en-MY"/>
        </w:rPr>
        <w:t xml:space="preserve">Tidak seperti bentuk HKI yang lain, royalti </w:t>
      </w:r>
      <w:proofErr w:type="spellStart"/>
      <w:r w:rsidRPr="00EE7C86">
        <w:rPr>
          <w:rFonts w:ascii="Arial" w:hAnsi="Arial" w:cs="Arial"/>
          <w:color w:val="000000"/>
          <w:sz w:val="21"/>
          <w:szCs w:val="21"/>
          <w:lang w:val="en-MY" w:eastAsia="en-MY"/>
        </w:rPr>
        <w:t>musik</w:t>
      </w:r>
      <w:proofErr w:type="spellEnd"/>
      <w:r w:rsidRPr="00EE7C86">
        <w:rPr>
          <w:rFonts w:ascii="Arial" w:hAnsi="Arial" w:cs="Arial"/>
          <w:color w:val="000000"/>
          <w:sz w:val="21"/>
          <w:szCs w:val="21"/>
          <w:lang w:val="en-MY" w:eastAsia="en-MY"/>
        </w:rPr>
        <w:t xml:space="preserve"> memiliki suatu hubungan atau pertalian yang luas </w:t>
      </w:r>
      <w:proofErr w:type="spellStart"/>
      <w:r w:rsidRPr="00EE7C86">
        <w:rPr>
          <w:rFonts w:ascii="Arial" w:hAnsi="Arial" w:cs="Arial"/>
          <w:color w:val="000000"/>
          <w:sz w:val="21"/>
          <w:szCs w:val="21"/>
          <w:lang w:val="en-MY" w:eastAsia="en-MY"/>
        </w:rPr>
        <w:t>diantaranya</w:t>
      </w:r>
      <w:proofErr w:type="spellEnd"/>
      <w:r w:rsidRPr="00EE7C86">
        <w:rPr>
          <w:rFonts w:ascii="Arial" w:hAnsi="Arial" w:cs="Arial"/>
          <w:color w:val="000000"/>
          <w:sz w:val="21"/>
          <w:szCs w:val="21"/>
          <w:lang w:val="en-MY" w:eastAsia="en-MY"/>
        </w:rPr>
        <w:t xml:space="preserve"> adalah antara Pencipta Lagu (Mengarang Lagu) dan Penulis Lagu (Lirik) mereka memiliki hak cipta secara </w:t>
      </w:r>
      <w:proofErr w:type="spellStart"/>
      <w:r w:rsidRPr="00EE7C86">
        <w:rPr>
          <w:rFonts w:ascii="Arial" w:hAnsi="Arial" w:cs="Arial"/>
          <w:color w:val="000000"/>
          <w:sz w:val="21"/>
          <w:szCs w:val="21"/>
          <w:lang w:val="en-MY" w:eastAsia="en-MY"/>
        </w:rPr>
        <w:t>eklusif</w:t>
      </w:r>
      <w:proofErr w:type="spellEnd"/>
      <w:r w:rsidRPr="00EE7C86">
        <w:rPr>
          <w:rFonts w:ascii="Arial" w:hAnsi="Arial" w:cs="Arial"/>
          <w:color w:val="000000"/>
          <w:sz w:val="21"/>
          <w:szCs w:val="21"/>
          <w:lang w:val="en-MY" w:eastAsia="en-MY"/>
        </w:rPr>
        <w:t xml:space="preserve"> untuk menciptakan </w:t>
      </w:r>
      <w:proofErr w:type="spellStart"/>
      <w:r w:rsidRPr="00EE7C86">
        <w:rPr>
          <w:rFonts w:ascii="Arial" w:hAnsi="Arial" w:cs="Arial"/>
          <w:color w:val="000000"/>
          <w:sz w:val="21"/>
          <w:szCs w:val="21"/>
          <w:lang w:val="en-MY" w:eastAsia="en-MY"/>
        </w:rPr>
        <w:t>musik</w:t>
      </w:r>
      <w:proofErr w:type="spellEnd"/>
      <w:r w:rsidRPr="00EE7C86">
        <w:rPr>
          <w:rFonts w:ascii="Arial" w:hAnsi="Arial" w:cs="Arial"/>
          <w:color w:val="000000"/>
          <w:sz w:val="21"/>
          <w:szCs w:val="21"/>
          <w:lang w:val="en-MY" w:eastAsia="en-MY"/>
        </w:rPr>
        <w:t xml:space="preserve"> dan dapat </w:t>
      </w:r>
      <w:proofErr w:type="spellStart"/>
      <w:r w:rsidRPr="00EE7C86">
        <w:rPr>
          <w:rFonts w:ascii="Arial" w:hAnsi="Arial" w:cs="Arial"/>
          <w:color w:val="000000"/>
          <w:sz w:val="21"/>
          <w:szCs w:val="21"/>
          <w:lang w:val="en-MY" w:eastAsia="en-MY"/>
        </w:rPr>
        <w:t>melisensikannya</w:t>
      </w:r>
      <w:proofErr w:type="spellEnd"/>
      <w:r w:rsidRPr="00EE7C86">
        <w:rPr>
          <w:rFonts w:ascii="Arial" w:hAnsi="Arial" w:cs="Arial"/>
          <w:color w:val="000000"/>
          <w:sz w:val="21"/>
          <w:szCs w:val="21"/>
          <w:lang w:val="en-MY" w:eastAsia="en-MY"/>
        </w:rPr>
        <w:t xml:space="preserve"> untuk pertunjukan. </w:t>
      </w:r>
      <w:proofErr w:type="spellStart"/>
      <w:r w:rsidRPr="00EE7C86">
        <w:rPr>
          <w:rFonts w:ascii="Arial" w:hAnsi="Arial" w:cs="Arial"/>
          <w:color w:val="000000"/>
          <w:sz w:val="21"/>
          <w:szCs w:val="21"/>
          <w:lang w:val="en-MY" w:eastAsia="en-MY"/>
        </w:rPr>
        <w:t>Begitupun</w:t>
      </w:r>
      <w:proofErr w:type="spellEnd"/>
      <w:r w:rsidRPr="00EE7C86">
        <w:rPr>
          <w:rFonts w:ascii="Arial" w:hAnsi="Arial" w:cs="Arial"/>
          <w:color w:val="000000"/>
          <w:sz w:val="21"/>
          <w:szCs w:val="21"/>
          <w:lang w:val="en-MY" w:eastAsia="en-MY"/>
        </w:rPr>
        <w:t xml:space="preserve"> Perusahaan </w:t>
      </w:r>
      <w:proofErr w:type="spellStart"/>
      <w:r w:rsidRPr="00EE7C86">
        <w:rPr>
          <w:rFonts w:ascii="Arial" w:hAnsi="Arial" w:cs="Arial"/>
          <w:color w:val="000000"/>
          <w:sz w:val="21"/>
          <w:szCs w:val="21"/>
          <w:lang w:val="en-MY" w:eastAsia="en-MY"/>
        </w:rPr>
        <w:t>rekaman</w:t>
      </w:r>
      <w:proofErr w:type="spellEnd"/>
      <w:r w:rsidRPr="00EE7C86">
        <w:rPr>
          <w:rFonts w:ascii="Arial" w:hAnsi="Arial" w:cs="Arial"/>
          <w:color w:val="000000"/>
          <w:sz w:val="21"/>
          <w:szCs w:val="21"/>
          <w:lang w:val="en-MY" w:eastAsia="en-MY"/>
        </w:rPr>
        <w:t xml:space="preserve"> dan artis dapat menikmati bagian dari hak cipta dan royalti dari penjualan lagu-lagunya.</w:t>
      </w:r>
    </w:p>
    <w:p w:rsidR="00EE7C86" w:rsidRPr="00EE7C86" w:rsidRDefault="00EE7C86" w:rsidP="00EE7C86">
      <w:pPr>
        <w:suppressAutoHyphens w:val="0"/>
        <w:spacing w:before="100" w:beforeAutospacing="1" w:after="100" w:afterAutospacing="1" w:line="270" w:lineRule="atLeast"/>
        <w:rPr>
          <w:rFonts w:ascii="Arial" w:hAnsi="Arial" w:cs="Arial"/>
          <w:color w:val="000000"/>
          <w:sz w:val="21"/>
          <w:szCs w:val="21"/>
          <w:lang w:val="en-MY" w:eastAsia="en-MY"/>
        </w:rPr>
      </w:pPr>
      <w:r w:rsidRPr="00EE7C86">
        <w:rPr>
          <w:rFonts w:ascii="Arial" w:hAnsi="Arial" w:cs="Arial"/>
          <w:color w:val="000000"/>
          <w:sz w:val="21"/>
          <w:szCs w:val="21"/>
          <w:lang w:val="en-MY" w:eastAsia="en-MY"/>
        </w:rPr>
        <w:t xml:space="preserve">Hampir bisa dipastikan para pekerja seni (seniman), Penulis, Novelis, </w:t>
      </w:r>
      <w:proofErr w:type="spellStart"/>
      <w:r w:rsidRPr="00EE7C86">
        <w:rPr>
          <w:rFonts w:ascii="Arial" w:hAnsi="Arial" w:cs="Arial"/>
          <w:color w:val="000000"/>
          <w:sz w:val="21"/>
          <w:szCs w:val="21"/>
          <w:lang w:val="en-MY" w:eastAsia="en-MY"/>
        </w:rPr>
        <w:t>Fotografer</w:t>
      </w:r>
      <w:proofErr w:type="spellEnd"/>
      <w:r w:rsidRPr="00EE7C86">
        <w:rPr>
          <w:rFonts w:ascii="Arial" w:hAnsi="Arial" w:cs="Arial"/>
          <w:color w:val="000000"/>
          <w:sz w:val="21"/>
          <w:szCs w:val="21"/>
          <w:lang w:val="en-MY" w:eastAsia="en-MY"/>
        </w:rPr>
        <w:t xml:space="preserve"> akan mendapatkan penghasilan yang luar biasa besarnya jika mereka bisa menghasilkan karya. Tidak setiap orang </w:t>
      </w:r>
      <w:proofErr w:type="spellStart"/>
      <w:r w:rsidRPr="00EE7C86">
        <w:rPr>
          <w:rFonts w:ascii="Arial" w:hAnsi="Arial" w:cs="Arial"/>
          <w:color w:val="000000"/>
          <w:sz w:val="21"/>
          <w:szCs w:val="21"/>
          <w:lang w:val="en-MY" w:eastAsia="en-MY"/>
        </w:rPr>
        <w:t>dikaruniai</w:t>
      </w:r>
      <w:proofErr w:type="spellEnd"/>
      <w:r w:rsidRPr="00EE7C86">
        <w:rPr>
          <w:rFonts w:ascii="Arial" w:hAnsi="Arial" w:cs="Arial"/>
          <w:color w:val="000000"/>
          <w:sz w:val="21"/>
          <w:szCs w:val="21"/>
          <w:lang w:val="en-MY" w:eastAsia="en-MY"/>
        </w:rPr>
        <w:t xml:space="preserve"> kemampuan untuk menghasilkan karya cipta. Oleh karena itu, hampir bisa dipastikan </w:t>
      </w:r>
      <w:proofErr w:type="spellStart"/>
      <w:r w:rsidRPr="00EE7C86">
        <w:rPr>
          <w:rFonts w:ascii="Arial" w:hAnsi="Arial" w:cs="Arial"/>
          <w:color w:val="000000"/>
          <w:sz w:val="21"/>
          <w:szCs w:val="21"/>
          <w:lang w:val="en-MY" w:eastAsia="en-MY"/>
        </w:rPr>
        <w:t>bahwa</w:t>
      </w:r>
      <w:proofErr w:type="spellEnd"/>
      <w:r w:rsidRPr="00EE7C86">
        <w:rPr>
          <w:rFonts w:ascii="Arial" w:hAnsi="Arial" w:cs="Arial"/>
          <w:color w:val="000000"/>
          <w:sz w:val="21"/>
          <w:szCs w:val="21"/>
          <w:lang w:val="en-MY" w:eastAsia="en-MY"/>
        </w:rPr>
        <w:t xml:space="preserve"> negara yang maju adalah negara yang kreatif masyarakatnya. Sebagai contoh </w:t>
      </w:r>
      <w:proofErr w:type="spellStart"/>
      <w:r w:rsidRPr="00EE7C86">
        <w:rPr>
          <w:rFonts w:ascii="Arial" w:hAnsi="Arial" w:cs="Arial"/>
          <w:color w:val="000000"/>
          <w:sz w:val="21"/>
          <w:szCs w:val="21"/>
          <w:lang w:val="en-MY" w:eastAsia="en-MY"/>
        </w:rPr>
        <w:t>Jepang</w:t>
      </w:r>
      <w:proofErr w:type="spellEnd"/>
      <w:r w:rsidRPr="00EE7C86">
        <w:rPr>
          <w:rFonts w:ascii="Arial" w:hAnsi="Arial" w:cs="Arial"/>
          <w:color w:val="000000"/>
          <w:sz w:val="21"/>
          <w:szCs w:val="21"/>
          <w:lang w:val="en-MY" w:eastAsia="en-MY"/>
        </w:rPr>
        <w:t xml:space="preserve">, </w:t>
      </w:r>
      <w:proofErr w:type="spellStart"/>
      <w:r w:rsidRPr="00EE7C86">
        <w:rPr>
          <w:rFonts w:ascii="Arial" w:hAnsi="Arial" w:cs="Arial"/>
          <w:color w:val="000000"/>
          <w:sz w:val="21"/>
          <w:szCs w:val="21"/>
          <w:lang w:val="en-MY" w:eastAsia="en-MY"/>
        </w:rPr>
        <w:t>Indrustri</w:t>
      </w:r>
      <w:proofErr w:type="spellEnd"/>
      <w:r w:rsidRPr="00EE7C86">
        <w:rPr>
          <w:rFonts w:ascii="Arial" w:hAnsi="Arial" w:cs="Arial"/>
          <w:color w:val="000000"/>
          <w:sz w:val="21"/>
          <w:szCs w:val="21"/>
          <w:lang w:val="en-MY" w:eastAsia="en-MY"/>
        </w:rPr>
        <w:t xml:space="preserve"> animasi dan Mangga (Komik) mampu dihasilkan oleh </w:t>
      </w:r>
      <w:proofErr w:type="spellStart"/>
      <w:r w:rsidRPr="00EE7C86">
        <w:rPr>
          <w:rFonts w:ascii="Arial" w:hAnsi="Arial" w:cs="Arial"/>
          <w:color w:val="000000"/>
          <w:sz w:val="21"/>
          <w:szCs w:val="21"/>
          <w:lang w:val="en-MY" w:eastAsia="en-MY"/>
        </w:rPr>
        <w:t>Jepang</w:t>
      </w:r>
      <w:proofErr w:type="spellEnd"/>
      <w:r w:rsidRPr="00EE7C86">
        <w:rPr>
          <w:rFonts w:ascii="Arial" w:hAnsi="Arial" w:cs="Arial"/>
          <w:color w:val="000000"/>
          <w:sz w:val="21"/>
          <w:szCs w:val="21"/>
          <w:lang w:val="en-MY" w:eastAsia="en-MY"/>
        </w:rPr>
        <w:t xml:space="preserve"> dengan mengimportnya keluar dari </w:t>
      </w:r>
      <w:proofErr w:type="spellStart"/>
      <w:r w:rsidRPr="00EE7C86">
        <w:rPr>
          <w:rFonts w:ascii="Arial" w:hAnsi="Arial" w:cs="Arial"/>
          <w:color w:val="000000"/>
          <w:sz w:val="21"/>
          <w:szCs w:val="21"/>
          <w:lang w:val="en-MY" w:eastAsia="en-MY"/>
        </w:rPr>
        <w:t>Jepang</w:t>
      </w:r>
      <w:proofErr w:type="spellEnd"/>
      <w:r w:rsidRPr="00EE7C86">
        <w:rPr>
          <w:rFonts w:ascii="Arial" w:hAnsi="Arial" w:cs="Arial"/>
          <w:color w:val="000000"/>
          <w:sz w:val="21"/>
          <w:szCs w:val="21"/>
          <w:lang w:val="en-MY" w:eastAsia="en-MY"/>
        </w:rPr>
        <w:t>.</w:t>
      </w:r>
    </w:p>
    <w:p w:rsidR="00EE7C86" w:rsidRPr="00EE7C86" w:rsidRDefault="00EE7C86" w:rsidP="00EE7C86">
      <w:pPr>
        <w:suppressAutoHyphens w:val="0"/>
        <w:spacing w:before="100" w:beforeAutospacing="1" w:after="100" w:afterAutospacing="1" w:line="270" w:lineRule="atLeast"/>
        <w:rPr>
          <w:rFonts w:ascii="Arial" w:hAnsi="Arial" w:cs="Arial"/>
          <w:color w:val="000000"/>
          <w:sz w:val="21"/>
          <w:szCs w:val="21"/>
          <w:lang w:val="en-MY" w:eastAsia="en-MY"/>
        </w:rPr>
      </w:pPr>
      <w:r w:rsidRPr="00EE7C86">
        <w:rPr>
          <w:rFonts w:ascii="Arial" w:hAnsi="Arial" w:cs="Arial"/>
          <w:color w:val="000000"/>
          <w:sz w:val="21"/>
          <w:szCs w:val="21"/>
          <w:lang w:val="en-MY" w:eastAsia="en-MY"/>
        </w:rPr>
        <w:t xml:space="preserve">Hubungan Royalti, Hak Cipta dan </w:t>
      </w:r>
      <w:proofErr w:type="spellStart"/>
      <w:r w:rsidRPr="00EE7C86">
        <w:rPr>
          <w:rFonts w:ascii="Arial" w:hAnsi="Arial" w:cs="Arial"/>
          <w:color w:val="000000"/>
          <w:sz w:val="21"/>
          <w:szCs w:val="21"/>
          <w:lang w:val="en-MY" w:eastAsia="en-MY"/>
        </w:rPr>
        <w:t>Karakteristik</w:t>
      </w:r>
      <w:proofErr w:type="spellEnd"/>
      <w:r w:rsidRPr="00EE7C86">
        <w:rPr>
          <w:rFonts w:ascii="Arial" w:hAnsi="Arial" w:cs="Arial"/>
          <w:color w:val="000000"/>
          <w:sz w:val="21"/>
          <w:szCs w:val="21"/>
          <w:lang w:val="en-MY" w:eastAsia="en-MY"/>
        </w:rPr>
        <w:t xml:space="preserve"> Masyarakat</w:t>
      </w:r>
    </w:p>
    <w:p w:rsidR="00EE7C86" w:rsidRPr="00EE7C86" w:rsidRDefault="00EE7C86" w:rsidP="00EE7C86">
      <w:pPr>
        <w:suppressAutoHyphens w:val="0"/>
        <w:spacing w:before="100" w:beforeAutospacing="1" w:after="100" w:afterAutospacing="1" w:line="270" w:lineRule="atLeast"/>
        <w:rPr>
          <w:rFonts w:ascii="Arial" w:hAnsi="Arial" w:cs="Arial"/>
          <w:color w:val="000000"/>
          <w:sz w:val="21"/>
          <w:szCs w:val="21"/>
          <w:lang w:val="en-MY" w:eastAsia="en-MY"/>
        </w:rPr>
      </w:pPr>
      <w:r w:rsidRPr="00EE7C86">
        <w:rPr>
          <w:rFonts w:ascii="Arial" w:hAnsi="Arial" w:cs="Arial"/>
          <w:color w:val="000000"/>
          <w:sz w:val="21"/>
          <w:szCs w:val="21"/>
          <w:lang w:val="en-MY" w:eastAsia="en-MY"/>
        </w:rPr>
        <w:t xml:space="preserve">Kegiatan menghasilkan royalti ini berhubungan dengan </w:t>
      </w:r>
      <w:proofErr w:type="spellStart"/>
      <w:r w:rsidRPr="00EE7C86">
        <w:rPr>
          <w:rFonts w:ascii="Arial" w:hAnsi="Arial" w:cs="Arial"/>
          <w:color w:val="000000"/>
          <w:sz w:val="21"/>
          <w:szCs w:val="21"/>
          <w:lang w:val="en-MY" w:eastAsia="en-MY"/>
        </w:rPr>
        <w:t>produktifitas</w:t>
      </w:r>
      <w:proofErr w:type="spellEnd"/>
      <w:r w:rsidRPr="00EE7C86">
        <w:rPr>
          <w:rFonts w:ascii="Arial" w:hAnsi="Arial" w:cs="Arial"/>
          <w:color w:val="000000"/>
          <w:sz w:val="21"/>
          <w:szCs w:val="21"/>
          <w:lang w:val="en-MY" w:eastAsia="en-MY"/>
        </w:rPr>
        <w:t xml:space="preserve">. Misalkan dalam 1 Minggu masyarakat </w:t>
      </w:r>
      <w:proofErr w:type="spellStart"/>
      <w:r w:rsidRPr="00EE7C86">
        <w:rPr>
          <w:rFonts w:ascii="Arial" w:hAnsi="Arial" w:cs="Arial"/>
          <w:color w:val="000000"/>
          <w:sz w:val="21"/>
          <w:szCs w:val="21"/>
          <w:lang w:val="en-MY" w:eastAsia="en-MY"/>
        </w:rPr>
        <w:t>Jepang</w:t>
      </w:r>
      <w:proofErr w:type="spellEnd"/>
      <w:r w:rsidRPr="00EE7C86">
        <w:rPr>
          <w:rFonts w:ascii="Arial" w:hAnsi="Arial" w:cs="Arial"/>
          <w:color w:val="000000"/>
          <w:sz w:val="21"/>
          <w:szCs w:val="21"/>
          <w:lang w:val="en-MY" w:eastAsia="en-MY"/>
        </w:rPr>
        <w:t xml:space="preserve"> mampu menghasilkan sekian buku, maka jika dibandingkan dengan Indonesia, Indonesia harus mampu membuat sekian buku. </w:t>
      </w:r>
      <w:proofErr w:type="spellStart"/>
      <w:r w:rsidRPr="00EE7C86">
        <w:rPr>
          <w:rFonts w:ascii="Arial" w:hAnsi="Arial" w:cs="Arial"/>
          <w:color w:val="000000"/>
          <w:sz w:val="21"/>
          <w:szCs w:val="21"/>
          <w:lang w:val="en-MY" w:eastAsia="en-MY"/>
        </w:rPr>
        <w:t>Produktifitas</w:t>
      </w:r>
      <w:proofErr w:type="spellEnd"/>
      <w:r w:rsidRPr="00EE7C86">
        <w:rPr>
          <w:rFonts w:ascii="Arial" w:hAnsi="Arial" w:cs="Arial"/>
          <w:color w:val="000000"/>
          <w:sz w:val="21"/>
          <w:szCs w:val="21"/>
          <w:lang w:val="en-MY" w:eastAsia="en-MY"/>
        </w:rPr>
        <w:t xml:space="preserve"> untuk menghasilkan sebuah buku per satu orang masyarakat Indonesia harus </w:t>
      </w:r>
      <w:proofErr w:type="spellStart"/>
      <w:r w:rsidRPr="00EE7C86">
        <w:rPr>
          <w:rFonts w:ascii="Arial" w:hAnsi="Arial" w:cs="Arial"/>
          <w:color w:val="000000"/>
          <w:sz w:val="21"/>
          <w:szCs w:val="21"/>
          <w:lang w:val="en-MY" w:eastAsia="en-MY"/>
        </w:rPr>
        <w:t>digenjot</w:t>
      </w:r>
      <w:proofErr w:type="spellEnd"/>
      <w:r w:rsidRPr="00EE7C86">
        <w:rPr>
          <w:rFonts w:ascii="Arial" w:hAnsi="Arial" w:cs="Arial"/>
          <w:color w:val="000000"/>
          <w:sz w:val="21"/>
          <w:szCs w:val="21"/>
          <w:lang w:val="en-MY" w:eastAsia="en-MY"/>
        </w:rPr>
        <w:t xml:space="preserve"> jika kita ingin menjadi masyarakat yang maju. Jadi maju tidaknya sebuah negara bisa dilihat dari </w:t>
      </w:r>
      <w:proofErr w:type="spellStart"/>
      <w:r w:rsidRPr="00EE7C86">
        <w:rPr>
          <w:rFonts w:ascii="Arial" w:hAnsi="Arial" w:cs="Arial"/>
          <w:color w:val="000000"/>
          <w:sz w:val="21"/>
          <w:szCs w:val="21"/>
          <w:lang w:val="en-MY" w:eastAsia="en-MY"/>
        </w:rPr>
        <w:t>Indikator</w:t>
      </w:r>
      <w:proofErr w:type="spellEnd"/>
      <w:r w:rsidRPr="00EE7C86">
        <w:rPr>
          <w:rFonts w:ascii="Arial" w:hAnsi="Arial" w:cs="Arial"/>
          <w:color w:val="000000"/>
          <w:sz w:val="21"/>
          <w:szCs w:val="21"/>
          <w:lang w:val="en-MY" w:eastAsia="en-MY"/>
        </w:rPr>
        <w:t xml:space="preserve"> sejauh mana masyarakatnya mampu menulis buku. Atau sejauh mana masyarakatnya mampu menghasilkan karya seni, Ilmu Pengetahuan, dan </w:t>
      </w:r>
      <w:proofErr w:type="spellStart"/>
      <w:r w:rsidRPr="00EE7C86">
        <w:rPr>
          <w:rFonts w:ascii="Arial" w:hAnsi="Arial" w:cs="Arial"/>
          <w:color w:val="000000"/>
          <w:sz w:val="21"/>
          <w:szCs w:val="21"/>
          <w:lang w:val="en-MY" w:eastAsia="en-MY"/>
        </w:rPr>
        <w:t>Sastra</w:t>
      </w:r>
      <w:proofErr w:type="spellEnd"/>
      <w:r w:rsidRPr="00EE7C86">
        <w:rPr>
          <w:rFonts w:ascii="Arial" w:hAnsi="Arial" w:cs="Arial"/>
          <w:color w:val="000000"/>
          <w:sz w:val="21"/>
          <w:szCs w:val="21"/>
          <w:lang w:val="en-MY" w:eastAsia="en-MY"/>
        </w:rPr>
        <w:t xml:space="preserve">. Saya melihat </w:t>
      </w:r>
      <w:proofErr w:type="spellStart"/>
      <w:r w:rsidRPr="00EE7C86">
        <w:rPr>
          <w:rFonts w:ascii="Arial" w:hAnsi="Arial" w:cs="Arial"/>
          <w:color w:val="000000"/>
          <w:sz w:val="21"/>
          <w:szCs w:val="21"/>
          <w:lang w:val="en-MY" w:eastAsia="en-MY"/>
        </w:rPr>
        <w:t>kualitas</w:t>
      </w:r>
      <w:proofErr w:type="spellEnd"/>
      <w:r w:rsidRPr="00EE7C86">
        <w:rPr>
          <w:rFonts w:ascii="Arial" w:hAnsi="Arial" w:cs="Arial"/>
          <w:color w:val="000000"/>
          <w:sz w:val="21"/>
          <w:szCs w:val="21"/>
          <w:lang w:val="en-MY" w:eastAsia="en-MY"/>
        </w:rPr>
        <w:t xml:space="preserve"> Seni (</w:t>
      </w:r>
      <w:proofErr w:type="spellStart"/>
      <w:r w:rsidRPr="00EE7C86">
        <w:rPr>
          <w:rFonts w:ascii="Arial" w:hAnsi="Arial" w:cs="Arial"/>
          <w:color w:val="000000"/>
          <w:sz w:val="21"/>
          <w:szCs w:val="21"/>
          <w:lang w:val="en-MY" w:eastAsia="en-MY"/>
        </w:rPr>
        <w:t>Musik</w:t>
      </w:r>
      <w:proofErr w:type="spellEnd"/>
      <w:r w:rsidRPr="00EE7C86">
        <w:rPr>
          <w:rFonts w:ascii="Arial" w:hAnsi="Arial" w:cs="Arial"/>
          <w:color w:val="000000"/>
          <w:sz w:val="21"/>
          <w:szCs w:val="21"/>
          <w:lang w:val="en-MY" w:eastAsia="en-MY"/>
        </w:rPr>
        <w:t xml:space="preserve">) Indonesia lumayan bisa dibanggakan karena masyarakat Malaysia pun tergila-gila dengan </w:t>
      </w:r>
      <w:proofErr w:type="spellStart"/>
      <w:r w:rsidRPr="00EE7C86">
        <w:rPr>
          <w:rFonts w:ascii="Arial" w:hAnsi="Arial" w:cs="Arial"/>
          <w:color w:val="000000"/>
          <w:sz w:val="21"/>
          <w:szCs w:val="21"/>
          <w:lang w:val="en-MY" w:eastAsia="en-MY"/>
        </w:rPr>
        <w:t>kualitas</w:t>
      </w:r>
      <w:proofErr w:type="spellEnd"/>
      <w:r w:rsidRPr="00EE7C86">
        <w:rPr>
          <w:rFonts w:ascii="Arial" w:hAnsi="Arial" w:cs="Arial"/>
          <w:color w:val="000000"/>
          <w:sz w:val="21"/>
          <w:szCs w:val="21"/>
          <w:lang w:val="en-MY" w:eastAsia="en-MY"/>
        </w:rPr>
        <w:t xml:space="preserve"> seni </w:t>
      </w:r>
      <w:proofErr w:type="spellStart"/>
      <w:r w:rsidRPr="00EE7C86">
        <w:rPr>
          <w:rFonts w:ascii="Arial" w:hAnsi="Arial" w:cs="Arial"/>
          <w:color w:val="000000"/>
          <w:sz w:val="21"/>
          <w:szCs w:val="21"/>
          <w:lang w:val="en-MY" w:eastAsia="en-MY"/>
        </w:rPr>
        <w:t>musik</w:t>
      </w:r>
      <w:proofErr w:type="spellEnd"/>
      <w:r w:rsidRPr="00EE7C86">
        <w:rPr>
          <w:rFonts w:ascii="Arial" w:hAnsi="Arial" w:cs="Arial"/>
          <w:color w:val="000000"/>
          <w:sz w:val="21"/>
          <w:szCs w:val="21"/>
          <w:lang w:val="en-MY" w:eastAsia="en-MY"/>
        </w:rPr>
        <w:t xml:space="preserve"> dari </w:t>
      </w:r>
      <w:proofErr w:type="spellStart"/>
      <w:r w:rsidRPr="00EE7C86">
        <w:rPr>
          <w:rFonts w:ascii="Arial" w:hAnsi="Arial" w:cs="Arial"/>
          <w:color w:val="000000"/>
          <w:sz w:val="21"/>
          <w:szCs w:val="21"/>
          <w:lang w:val="en-MY" w:eastAsia="en-MY"/>
        </w:rPr>
        <w:t>musisi</w:t>
      </w:r>
      <w:proofErr w:type="spellEnd"/>
      <w:r w:rsidRPr="00EE7C86">
        <w:rPr>
          <w:rFonts w:ascii="Arial" w:hAnsi="Arial" w:cs="Arial"/>
          <w:color w:val="000000"/>
          <w:sz w:val="21"/>
          <w:szCs w:val="21"/>
          <w:lang w:val="en-MY" w:eastAsia="en-MY"/>
        </w:rPr>
        <w:t xml:space="preserve"> Indonesia, </w:t>
      </w:r>
      <w:proofErr w:type="spellStart"/>
      <w:r w:rsidRPr="00EE7C86">
        <w:rPr>
          <w:rFonts w:ascii="Arial" w:hAnsi="Arial" w:cs="Arial"/>
          <w:color w:val="000000"/>
          <w:sz w:val="21"/>
          <w:szCs w:val="21"/>
          <w:lang w:val="en-MY" w:eastAsia="en-MY"/>
        </w:rPr>
        <w:t>begitupun</w:t>
      </w:r>
      <w:proofErr w:type="spellEnd"/>
      <w:r w:rsidRPr="00EE7C86">
        <w:rPr>
          <w:rFonts w:ascii="Arial" w:hAnsi="Arial" w:cs="Arial"/>
          <w:color w:val="000000"/>
          <w:sz w:val="21"/>
          <w:szCs w:val="21"/>
          <w:lang w:val="en-MY" w:eastAsia="en-MY"/>
        </w:rPr>
        <w:t xml:space="preserve"> dengan </w:t>
      </w:r>
      <w:proofErr w:type="spellStart"/>
      <w:r w:rsidRPr="00EE7C86">
        <w:rPr>
          <w:rFonts w:ascii="Arial" w:hAnsi="Arial" w:cs="Arial"/>
          <w:color w:val="000000"/>
          <w:sz w:val="21"/>
          <w:szCs w:val="21"/>
          <w:lang w:val="en-MY" w:eastAsia="en-MY"/>
        </w:rPr>
        <w:t>Sastra</w:t>
      </w:r>
      <w:proofErr w:type="spellEnd"/>
      <w:r w:rsidRPr="00EE7C86">
        <w:rPr>
          <w:rFonts w:ascii="Arial" w:hAnsi="Arial" w:cs="Arial"/>
          <w:color w:val="000000"/>
          <w:sz w:val="21"/>
          <w:szCs w:val="21"/>
          <w:lang w:val="en-MY" w:eastAsia="en-MY"/>
        </w:rPr>
        <w:t xml:space="preserve"> Indonesia pun kita patut berbangga karena sekarang mulai muncul </w:t>
      </w:r>
      <w:proofErr w:type="spellStart"/>
      <w:r w:rsidRPr="00EE7C86">
        <w:rPr>
          <w:rFonts w:ascii="Arial" w:hAnsi="Arial" w:cs="Arial"/>
          <w:color w:val="000000"/>
          <w:sz w:val="21"/>
          <w:szCs w:val="21"/>
          <w:lang w:val="en-MY" w:eastAsia="en-MY"/>
        </w:rPr>
        <w:t>Sastrawan</w:t>
      </w:r>
      <w:proofErr w:type="spellEnd"/>
      <w:r w:rsidRPr="00EE7C86">
        <w:rPr>
          <w:rFonts w:ascii="Arial" w:hAnsi="Arial" w:cs="Arial"/>
          <w:color w:val="000000"/>
          <w:sz w:val="21"/>
          <w:szCs w:val="21"/>
          <w:lang w:val="en-MY" w:eastAsia="en-MY"/>
        </w:rPr>
        <w:t xml:space="preserve"> Indonesia yang mampu mendobrak Asia Tenggara dengan buku </w:t>
      </w:r>
      <w:proofErr w:type="spellStart"/>
      <w:r w:rsidRPr="00EE7C86">
        <w:rPr>
          <w:rFonts w:ascii="Arial" w:hAnsi="Arial" w:cs="Arial"/>
          <w:color w:val="000000"/>
          <w:sz w:val="21"/>
          <w:szCs w:val="21"/>
          <w:lang w:val="en-MY" w:eastAsia="en-MY"/>
        </w:rPr>
        <w:t>sastranya</w:t>
      </w:r>
      <w:proofErr w:type="spellEnd"/>
      <w:r w:rsidRPr="00EE7C86">
        <w:rPr>
          <w:rFonts w:ascii="Arial" w:hAnsi="Arial" w:cs="Arial"/>
          <w:color w:val="000000"/>
          <w:sz w:val="21"/>
          <w:szCs w:val="21"/>
          <w:lang w:val="en-MY" w:eastAsia="en-MY"/>
        </w:rPr>
        <w:t xml:space="preserve">. Hanya saja untuk Ilmu Pengetahuan dan teknologi kita masih sedikit tertinggal dari negara Jiran. Maka saya bisa menyimpulkan </w:t>
      </w:r>
      <w:proofErr w:type="spellStart"/>
      <w:r w:rsidRPr="00EE7C86">
        <w:rPr>
          <w:rFonts w:ascii="Arial" w:hAnsi="Arial" w:cs="Arial"/>
          <w:color w:val="000000"/>
          <w:sz w:val="21"/>
          <w:szCs w:val="21"/>
          <w:lang w:val="en-MY" w:eastAsia="en-MY"/>
        </w:rPr>
        <w:t>bahwa</w:t>
      </w:r>
      <w:proofErr w:type="spellEnd"/>
      <w:r w:rsidRPr="00EE7C86">
        <w:rPr>
          <w:rFonts w:ascii="Arial" w:hAnsi="Arial" w:cs="Arial"/>
          <w:color w:val="000000"/>
          <w:sz w:val="21"/>
          <w:szCs w:val="21"/>
          <w:lang w:val="en-MY" w:eastAsia="en-MY"/>
        </w:rPr>
        <w:t xml:space="preserve"> </w:t>
      </w:r>
      <w:proofErr w:type="spellStart"/>
      <w:r w:rsidRPr="00EE7C86">
        <w:rPr>
          <w:rFonts w:ascii="Arial" w:hAnsi="Arial" w:cs="Arial"/>
          <w:color w:val="000000"/>
          <w:sz w:val="21"/>
          <w:szCs w:val="21"/>
          <w:lang w:val="en-MY" w:eastAsia="en-MY"/>
        </w:rPr>
        <w:t>kualitas</w:t>
      </w:r>
      <w:proofErr w:type="spellEnd"/>
      <w:r w:rsidRPr="00EE7C86">
        <w:rPr>
          <w:rFonts w:ascii="Arial" w:hAnsi="Arial" w:cs="Arial"/>
          <w:color w:val="000000"/>
          <w:sz w:val="21"/>
          <w:szCs w:val="21"/>
          <w:lang w:val="en-MY" w:eastAsia="en-MY"/>
        </w:rPr>
        <w:t xml:space="preserve"> otak kanan (Seni dan </w:t>
      </w:r>
      <w:proofErr w:type="spellStart"/>
      <w:r w:rsidRPr="00EE7C86">
        <w:rPr>
          <w:rFonts w:ascii="Arial" w:hAnsi="Arial" w:cs="Arial"/>
          <w:color w:val="000000"/>
          <w:sz w:val="21"/>
          <w:szCs w:val="21"/>
          <w:lang w:val="en-MY" w:eastAsia="en-MY"/>
        </w:rPr>
        <w:lastRenderedPageBreak/>
        <w:t>Sastra</w:t>
      </w:r>
      <w:proofErr w:type="spellEnd"/>
      <w:r w:rsidRPr="00EE7C86">
        <w:rPr>
          <w:rFonts w:ascii="Arial" w:hAnsi="Arial" w:cs="Arial"/>
          <w:color w:val="000000"/>
          <w:sz w:val="21"/>
          <w:szCs w:val="21"/>
          <w:lang w:val="en-MY" w:eastAsia="en-MY"/>
        </w:rPr>
        <w:t xml:space="preserve">) orang Indonesia lebih maju dari otak kirinya (IPTEK) dalam proses penciptaan karya cipta. </w:t>
      </w:r>
      <w:proofErr w:type="spellStart"/>
      <w:r w:rsidRPr="00EE7C86">
        <w:rPr>
          <w:rFonts w:ascii="Arial" w:hAnsi="Arial" w:cs="Arial"/>
          <w:color w:val="000000"/>
          <w:sz w:val="21"/>
          <w:szCs w:val="21"/>
          <w:lang w:val="en-MY" w:eastAsia="en-MY"/>
        </w:rPr>
        <w:t>Silahkan</w:t>
      </w:r>
      <w:proofErr w:type="spellEnd"/>
      <w:r w:rsidRPr="00EE7C86">
        <w:rPr>
          <w:rFonts w:ascii="Arial" w:hAnsi="Arial" w:cs="Arial"/>
          <w:color w:val="000000"/>
          <w:sz w:val="21"/>
          <w:szCs w:val="21"/>
          <w:lang w:val="en-MY" w:eastAsia="en-MY"/>
        </w:rPr>
        <w:t xml:space="preserve"> mencermati, banyak generasi muda (</w:t>
      </w:r>
      <w:proofErr w:type="spellStart"/>
      <w:r w:rsidRPr="00EE7C86">
        <w:rPr>
          <w:rFonts w:ascii="Arial" w:hAnsi="Arial" w:cs="Arial"/>
          <w:color w:val="000000"/>
          <w:sz w:val="21"/>
          <w:szCs w:val="21"/>
          <w:lang w:val="en-MY" w:eastAsia="en-MY"/>
        </w:rPr>
        <w:t>pemusik</w:t>
      </w:r>
      <w:proofErr w:type="spellEnd"/>
      <w:r w:rsidRPr="00EE7C86">
        <w:rPr>
          <w:rFonts w:ascii="Arial" w:hAnsi="Arial" w:cs="Arial"/>
          <w:color w:val="000000"/>
          <w:sz w:val="21"/>
          <w:szCs w:val="21"/>
          <w:lang w:val="en-MY" w:eastAsia="en-MY"/>
        </w:rPr>
        <w:t xml:space="preserve"> dan </w:t>
      </w:r>
      <w:proofErr w:type="spellStart"/>
      <w:r w:rsidRPr="00EE7C86">
        <w:rPr>
          <w:rFonts w:ascii="Arial" w:hAnsi="Arial" w:cs="Arial"/>
          <w:color w:val="000000"/>
          <w:sz w:val="21"/>
          <w:szCs w:val="21"/>
          <w:lang w:val="en-MY" w:eastAsia="en-MY"/>
        </w:rPr>
        <w:t>sastrawan</w:t>
      </w:r>
      <w:proofErr w:type="spellEnd"/>
      <w:r w:rsidRPr="00EE7C86">
        <w:rPr>
          <w:rFonts w:ascii="Arial" w:hAnsi="Arial" w:cs="Arial"/>
          <w:color w:val="000000"/>
          <w:sz w:val="21"/>
          <w:szCs w:val="21"/>
          <w:lang w:val="en-MY" w:eastAsia="en-MY"/>
        </w:rPr>
        <w:t xml:space="preserve">) baru Indonesia yang bermunculan dan digemari di Indonesia </w:t>
      </w:r>
      <w:proofErr w:type="spellStart"/>
      <w:r w:rsidRPr="00EE7C86">
        <w:rPr>
          <w:rFonts w:ascii="Arial" w:hAnsi="Arial" w:cs="Arial"/>
          <w:color w:val="000000"/>
          <w:sz w:val="21"/>
          <w:szCs w:val="21"/>
          <w:lang w:val="en-MY" w:eastAsia="en-MY"/>
        </w:rPr>
        <w:t>maupun</w:t>
      </w:r>
      <w:proofErr w:type="spellEnd"/>
      <w:r w:rsidRPr="00EE7C86">
        <w:rPr>
          <w:rFonts w:ascii="Arial" w:hAnsi="Arial" w:cs="Arial"/>
          <w:color w:val="000000"/>
          <w:sz w:val="21"/>
          <w:szCs w:val="21"/>
          <w:lang w:val="en-MY" w:eastAsia="en-MY"/>
        </w:rPr>
        <w:t xml:space="preserve"> negara di kawasan Asia Tenggara. Sedangkan </w:t>
      </w:r>
      <w:proofErr w:type="spellStart"/>
      <w:r w:rsidRPr="00EE7C86">
        <w:rPr>
          <w:rFonts w:ascii="Arial" w:hAnsi="Arial" w:cs="Arial"/>
          <w:color w:val="000000"/>
          <w:sz w:val="21"/>
          <w:szCs w:val="21"/>
          <w:lang w:val="en-MY" w:eastAsia="en-MY"/>
        </w:rPr>
        <w:t>kualitas</w:t>
      </w:r>
      <w:proofErr w:type="spellEnd"/>
      <w:r w:rsidRPr="00EE7C86">
        <w:rPr>
          <w:rFonts w:ascii="Arial" w:hAnsi="Arial" w:cs="Arial"/>
          <w:color w:val="000000"/>
          <w:sz w:val="21"/>
          <w:szCs w:val="21"/>
          <w:lang w:val="en-MY" w:eastAsia="en-MY"/>
        </w:rPr>
        <w:t xml:space="preserve"> penelitian kita bagus, namun kebanyakan terhenti di Meja-Meja Perpustakaan.</w:t>
      </w:r>
    </w:p>
    <w:p w:rsidR="00E57D00" w:rsidRDefault="00EE7C86"/>
    <w:sectPr w:rsidR="00E57D00" w:rsidSect="002D644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MS Mincho"/>
    <w:charset w:val="80"/>
    <w:family w:val="roman"/>
    <w:pitch w:val="variable"/>
    <w:sig w:usb0="00000000" w:usb1="00000000" w:usb2="00000000" w:usb3="00000000" w:csb0="00000000" w:csb1="00000000"/>
  </w:font>
  <w:font w:name="DejaVu Sans">
    <w:charset w:val="00"/>
    <w:family w:val="swiss"/>
    <w:pitch w:val="variable"/>
    <w:sig w:usb0="E7002EFF" w:usb1="D200FDFF" w:usb2="0A042029" w:usb3="00000000" w:csb0="8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EE7C86"/>
    <w:rsid w:val="00001301"/>
    <w:rsid w:val="00071A6A"/>
    <w:rsid w:val="0012545A"/>
    <w:rsid w:val="002D644C"/>
    <w:rsid w:val="003077C5"/>
    <w:rsid w:val="00543701"/>
    <w:rsid w:val="005C2E06"/>
    <w:rsid w:val="00604299"/>
    <w:rsid w:val="006C0E31"/>
    <w:rsid w:val="008A45B8"/>
    <w:rsid w:val="00A62214"/>
    <w:rsid w:val="00B0514C"/>
    <w:rsid w:val="00BC7F74"/>
    <w:rsid w:val="00EE30EF"/>
    <w:rsid w:val="00EE7C86"/>
    <w:rsid w:val="00F50D33"/>
    <w:rsid w:val="00F97B46"/>
  </w:rsids>
  <m:mathPr>
    <m:mathFont m:val="Cambria Math"/>
    <m:brkBin m:val="before"/>
    <m:brkBinSub m:val="--"/>
    <m:smallFrac m:val="off"/>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MY" w:eastAsia="en-MY"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214"/>
    <w:pPr>
      <w:suppressAutoHyphens/>
    </w:pPr>
    <w:rPr>
      <w:sz w:val="24"/>
      <w:szCs w:val="24"/>
      <w:lang w:val="en-US" w:eastAsia="ar-SA"/>
    </w:rPr>
  </w:style>
  <w:style w:type="paragraph" w:styleId="Heading1">
    <w:name w:val="heading 1"/>
    <w:basedOn w:val="Normal"/>
    <w:link w:val="Heading1Char"/>
    <w:uiPriority w:val="9"/>
    <w:qFormat/>
    <w:rsid w:val="00EE7C86"/>
    <w:pPr>
      <w:suppressAutoHyphens w:val="0"/>
      <w:spacing w:before="100" w:beforeAutospacing="1" w:after="100" w:afterAutospacing="1"/>
      <w:outlineLvl w:val="0"/>
    </w:pPr>
    <w:rPr>
      <w:b/>
      <w:bCs/>
      <w:kern w:val="36"/>
      <w:sz w:val="48"/>
      <w:szCs w:val="48"/>
      <w:lang w:val="en-MY" w:eastAsia="en-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qFormat/>
    <w:rsid w:val="00A62214"/>
    <w:pPr>
      <w:suppressLineNumbers/>
      <w:spacing w:before="120" w:after="120"/>
    </w:pPr>
    <w:rPr>
      <w:rFonts w:cs="Lohit Hindi"/>
      <w:i/>
      <w:iCs/>
    </w:rPr>
  </w:style>
  <w:style w:type="paragraph" w:styleId="NoSpacing">
    <w:name w:val="No Spacing"/>
    <w:qFormat/>
    <w:rsid w:val="00A62214"/>
    <w:pPr>
      <w:widowControl w:val="0"/>
      <w:suppressAutoHyphens/>
    </w:pPr>
    <w:rPr>
      <w:rFonts w:ascii="Liberation Serif" w:eastAsia="DejaVu Sans" w:hAnsi="Liberation Serif" w:cs="Lohit Hindi"/>
      <w:sz w:val="24"/>
      <w:szCs w:val="24"/>
      <w:lang w:val="en-US" w:eastAsia="hi-IN" w:bidi="hi-IN"/>
    </w:rPr>
  </w:style>
  <w:style w:type="paragraph" w:styleId="ListParagraph">
    <w:name w:val="List Paragraph"/>
    <w:basedOn w:val="Normal"/>
    <w:qFormat/>
    <w:rsid w:val="00A62214"/>
    <w:pPr>
      <w:ind w:left="720"/>
    </w:pPr>
  </w:style>
  <w:style w:type="character" w:customStyle="1" w:styleId="Heading1Char">
    <w:name w:val="Heading 1 Char"/>
    <w:basedOn w:val="DefaultParagraphFont"/>
    <w:link w:val="Heading1"/>
    <w:uiPriority w:val="9"/>
    <w:rsid w:val="00EE7C86"/>
    <w:rPr>
      <w:b/>
      <w:bCs/>
      <w:kern w:val="36"/>
      <w:sz w:val="48"/>
      <w:szCs w:val="48"/>
    </w:rPr>
  </w:style>
  <w:style w:type="character" w:styleId="Hyperlink">
    <w:name w:val="Hyperlink"/>
    <w:basedOn w:val="DefaultParagraphFont"/>
    <w:uiPriority w:val="99"/>
    <w:semiHidden/>
    <w:unhideWhenUsed/>
    <w:rsid w:val="00EE7C86"/>
    <w:rPr>
      <w:color w:val="0000FF"/>
      <w:u w:val="single"/>
    </w:rPr>
  </w:style>
  <w:style w:type="paragraph" w:styleId="NormalWeb">
    <w:name w:val="Normal (Web)"/>
    <w:basedOn w:val="Normal"/>
    <w:uiPriority w:val="99"/>
    <w:semiHidden/>
    <w:unhideWhenUsed/>
    <w:rsid w:val="00EE7C86"/>
    <w:pPr>
      <w:suppressAutoHyphens w:val="0"/>
      <w:spacing w:before="100" w:beforeAutospacing="1" w:after="100" w:afterAutospacing="1"/>
    </w:pPr>
    <w:rPr>
      <w:lang w:val="en-MY" w:eastAsia="en-MY"/>
    </w:rPr>
  </w:style>
  <w:style w:type="character" w:customStyle="1" w:styleId="left">
    <w:name w:val="left"/>
    <w:basedOn w:val="DefaultParagraphFont"/>
    <w:rsid w:val="00EE7C86"/>
  </w:style>
  <w:style w:type="character" w:customStyle="1" w:styleId="wrc06">
    <w:name w:val="wrc06"/>
    <w:basedOn w:val="DefaultParagraphFont"/>
    <w:rsid w:val="00EE7C86"/>
    <w:rPr>
      <w:vanish/>
      <w:webHidden w:val="0"/>
      <w:specVanish w:val="0"/>
    </w:rPr>
  </w:style>
  <w:style w:type="character" w:customStyle="1" w:styleId="right">
    <w:name w:val="right"/>
    <w:basedOn w:val="DefaultParagraphFont"/>
    <w:rsid w:val="00EE7C86"/>
  </w:style>
  <w:style w:type="character" w:customStyle="1" w:styleId="codabubble1">
    <w:name w:val="coda_bubble1"/>
    <w:basedOn w:val="DefaultParagraphFont"/>
    <w:rsid w:val="00EE7C86"/>
  </w:style>
  <w:style w:type="character" w:customStyle="1" w:styleId="trigger1">
    <w:name w:val="trigger1"/>
    <w:basedOn w:val="DefaultParagraphFont"/>
    <w:rsid w:val="00EE7C86"/>
    <w:rPr>
      <w:rFonts w:ascii="inherit" w:hAnsi="inherit" w:hint="default"/>
    </w:rPr>
  </w:style>
  <w:style w:type="paragraph" w:styleId="BalloonText">
    <w:name w:val="Balloon Text"/>
    <w:basedOn w:val="Normal"/>
    <w:link w:val="BalloonTextChar"/>
    <w:uiPriority w:val="99"/>
    <w:semiHidden/>
    <w:unhideWhenUsed/>
    <w:rsid w:val="00EE7C86"/>
    <w:rPr>
      <w:rFonts w:ascii="Tahoma" w:hAnsi="Tahoma" w:cs="Tahoma"/>
      <w:sz w:val="16"/>
      <w:szCs w:val="16"/>
    </w:rPr>
  </w:style>
  <w:style w:type="character" w:customStyle="1" w:styleId="BalloonTextChar">
    <w:name w:val="Balloon Text Char"/>
    <w:basedOn w:val="DefaultParagraphFont"/>
    <w:link w:val="BalloonText"/>
    <w:uiPriority w:val="99"/>
    <w:semiHidden/>
    <w:rsid w:val="00EE7C86"/>
    <w:rPr>
      <w:rFonts w:ascii="Tahoma" w:hAnsi="Tahoma" w:cs="Tahoma"/>
      <w:sz w:val="16"/>
      <w:szCs w:val="16"/>
      <w:lang w:val="en-US" w:eastAsia="ar-SA"/>
    </w:rPr>
  </w:style>
</w:styles>
</file>

<file path=word/webSettings.xml><?xml version="1.0" encoding="utf-8"?>
<w:webSettings xmlns:r="http://schemas.openxmlformats.org/officeDocument/2006/relationships" xmlns:w="http://schemas.openxmlformats.org/wordprocessingml/2006/main">
  <w:divs>
    <w:div w:id="298457651">
      <w:bodyDiv w:val="1"/>
      <w:marLeft w:val="0"/>
      <w:marRight w:val="0"/>
      <w:marTop w:val="0"/>
      <w:marBottom w:val="0"/>
      <w:divBdr>
        <w:top w:val="none" w:sz="0" w:space="0" w:color="auto"/>
        <w:left w:val="none" w:sz="0" w:space="0" w:color="auto"/>
        <w:bottom w:val="none" w:sz="0" w:space="0" w:color="auto"/>
        <w:right w:val="none" w:sz="0" w:space="0" w:color="auto"/>
      </w:divBdr>
      <w:divsChild>
        <w:div w:id="377899027">
          <w:marLeft w:val="0"/>
          <w:marRight w:val="0"/>
          <w:marTop w:val="0"/>
          <w:marBottom w:val="0"/>
          <w:divBdr>
            <w:top w:val="none" w:sz="0" w:space="0" w:color="auto"/>
            <w:left w:val="none" w:sz="0" w:space="0" w:color="auto"/>
            <w:bottom w:val="none" w:sz="0" w:space="0" w:color="auto"/>
            <w:right w:val="none" w:sz="0" w:space="0" w:color="auto"/>
          </w:divBdr>
          <w:divsChild>
            <w:div w:id="774204037">
              <w:marLeft w:val="0"/>
              <w:marRight w:val="0"/>
              <w:marTop w:val="0"/>
              <w:marBottom w:val="0"/>
              <w:divBdr>
                <w:top w:val="none" w:sz="0" w:space="0" w:color="auto"/>
                <w:left w:val="none" w:sz="0" w:space="0" w:color="auto"/>
                <w:bottom w:val="none" w:sz="0" w:space="0" w:color="auto"/>
                <w:right w:val="none" w:sz="0" w:space="0" w:color="auto"/>
              </w:divBdr>
              <w:divsChild>
                <w:div w:id="306326622">
                  <w:marLeft w:val="0"/>
                  <w:marRight w:val="0"/>
                  <w:marTop w:val="0"/>
                  <w:marBottom w:val="0"/>
                  <w:divBdr>
                    <w:top w:val="none" w:sz="0" w:space="0" w:color="auto"/>
                    <w:left w:val="none" w:sz="0" w:space="0" w:color="auto"/>
                    <w:bottom w:val="none" w:sz="0" w:space="0" w:color="auto"/>
                    <w:right w:val="none" w:sz="0" w:space="0" w:color="auto"/>
                  </w:divBdr>
                  <w:divsChild>
                    <w:div w:id="68282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www.kompasiana.com/posts/type/opinion/"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2941</Characters>
  <Application>Microsoft Office Word</Application>
  <DocSecurity>0</DocSecurity>
  <Lines>24</Lines>
  <Paragraphs>6</Paragraphs>
  <ScaleCrop>false</ScaleCrop>
  <Company/>
  <LinksUpToDate>false</LinksUpToDate>
  <CharactersWithSpaces>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NBLJTP</dc:creator>
  <cp:lastModifiedBy>NBLJTP</cp:lastModifiedBy>
  <cp:revision>1</cp:revision>
  <dcterms:created xsi:type="dcterms:W3CDTF">2011-07-07T23:45:00Z</dcterms:created>
  <dcterms:modified xsi:type="dcterms:W3CDTF">2011-07-07T23:45:00Z</dcterms:modified>
</cp:coreProperties>
</file>